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 nr 24                                              </w:t>
      </w:r>
      <w:r w:rsidR="00D93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Szczecin, dn. 21.11.2023</w:t>
      </w: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im. Jana Brzechwy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ul. Rymarska 22a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70-702 Szczecin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ZAPROSZENIE DO SKŁADANIA OFERT</w:t>
      </w:r>
      <w:r w:rsidR="00B365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Kompleksowa dostawa asortymentu </w:t>
      </w:r>
      <w:r w:rsidR="00E469B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czystości</w:t>
      </w:r>
      <w:r w:rsidR="00E469B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dla  </w:t>
      </w:r>
      <w:r w:rsidR="00E469B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 nr 24 w Szczecinie przy ulicy Rymarskiej 22 a.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F76AB" w:rsidRPr="00DD409D" w:rsidRDefault="006F76AB" w:rsidP="006F76A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Szkoła Podstawowa nr 24 im. Jana Brzechwy  w Szczecinie, działając w oparciu o Ustawę</w:t>
      </w:r>
    </w:p>
    <w:p w:rsidR="006F76AB" w:rsidRPr="00DD409D" w:rsidRDefault="006F76AB" w:rsidP="006F76A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dnia 29.01.2004 r. Prawo zamówień publicznych i Zarządzenie Prezydenta Miasta Szczecin </w:t>
      </w:r>
    </w:p>
    <w:p w:rsidR="006F76AB" w:rsidRPr="00DD409D" w:rsidRDefault="006F76AB" w:rsidP="006F76A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28.07.2016 r. oraz Regulamin Udzielania Zamówień Publicznych obowiązujący w obowiązujący w Szkole Podstawowej nr 24 w Szczecinie zaprasza do udziału w postępowaniu</w:t>
      </w:r>
    </w:p>
    <w:p w:rsidR="006F76AB" w:rsidRPr="00DD409D" w:rsidRDefault="006F76AB" w:rsidP="006F76A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udzielenie zamówienia publicznego na stałą współpracę w zakr</w:t>
      </w:r>
      <w:r w:rsidR="006F0FAC">
        <w:rPr>
          <w:rFonts w:ascii="Times New Roman" w:eastAsia="Times New Roman" w:hAnsi="Times New Roman" w:cs="Times New Roman"/>
          <w:sz w:val="24"/>
          <w:szCs w:val="20"/>
          <w:lang w:eastAsia="pl-PL"/>
        </w:rPr>
        <w:t>esie dostaw</w:t>
      </w:r>
      <w:r w:rsidR="00FE7CB4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6F0F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asortymentu </w:t>
      </w:r>
      <w:r w:rsidR="00E53C0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środków czystości </w:t>
      </w:r>
      <w:r w:rsidR="004337D1">
        <w:rPr>
          <w:rFonts w:ascii="Times New Roman" w:eastAsia="Times New Roman" w:hAnsi="Times New Roman" w:cs="Times New Roman"/>
          <w:sz w:val="24"/>
          <w:szCs w:val="20"/>
          <w:lang w:eastAsia="pl-PL"/>
        </w:rPr>
        <w:t>dla</w:t>
      </w:r>
      <w:r w:rsidR="0073417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w/w</w:t>
      </w: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placówki.</w:t>
      </w:r>
    </w:p>
    <w:p w:rsidR="006F76AB" w:rsidRPr="00DD409D" w:rsidRDefault="006F76AB" w:rsidP="006F76AB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I.  Opis przedmiotu zamówienia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 i nazwa przedmiotu zamówienia: </w:t>
      </w:r>
    </w:p>
    <w:p w:rsidR="006F76AB" w:rsidRPr="0001597A" w:rsidRDefault="006F76AB" w:rsidP="006F76AB">
      <w:pPr>
        <w:jc w:val="both"/>
        <w:rPr>
          <w:rFonts w:ascii="Calibri" w:eastAsia="Calibri" w:hAnsi="Calibri" w:cs="Times New Roman"/>
          <w:sz w:val="24"/>
        </w:rPr>
      </w:pP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Kompleksowa dostawa </w:t>
      </w:r>
      <w:r w:rsidR="00131D8F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asortymentu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czystości dowóz wraz z wniesieniem zamówionych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produktów,</w:t>
      </w:r>
      <w:r w:rsidRPr="0001597A">
        <w:rPr>
          <w:rFonts w:ascii="Calibri" w:eastAsia="Calibri" w:hAnsi="Calibri" w:cs="Times New Roman"/>
          <w:sz w:val="24"/>
        </w:rPr>
        <w:t>realizowana</w:t>
      </w:r>
      <w:proofErr w:type="spellEnd"/>
      <w:r w:rsidRPr="0001597A">
        <w:rPr>
          <w:rFonts w:ascii="Calibri" w:eastAsia="Calibri" w:hAnsi="Calibri" w:cs="Times New Roman"/>
          <w:sz w:val="24"/>
        </w:rPr>
        <w:t xml:space="preserve"> będzie na koszt dostawcy do </w:t>
      </w:r>
      <w:r>
        <w:rPr>
          <w:rFonts w:ascii="Calibri" w:eastAsia="Calibri" w:hAnsi="Calibri" w:cs="Times New Roman"/>
          <w:sz w:val="24"/>
        </w:rPr>
        <w:t>magazynu szkolnego</w:t>
      </w:r>
      <w:r w:rsidRPr="0001597A">
        <w:rPr>
          <w:rFonts w:ascii="Calibri" w:eastAsia="Calibri" w:hAnsi="Calibri" w:cs="Times New Roman"/>
          <w:sz w:val="24"/>
        </w:rPr>
        <w:t xml:space="preserve"> przy ul. Rymarskiej 22 a w Szczecinie.</w:t>
      </w:r>
    </w:p>
    <w:p w:rsidR="006F76AB" w:rsidRDefault="006F76AB" w:rsidP="006F76AB">
      <w:pPr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8615DE">
        <w:rPr>
          <w:rFonts w:ascii="Arial" w:eastAsia="Times New Roman" w:hAnsi="Arial" w:cs="Times New Roman"/>
          <w:sz w:val="24"/>
          <w:szCs w:val="24"/>
          <w:lang w:eastAsia="pl-PL"/>
        </w:rPr>
        <w:t>Szkoły P</w:t>
      </w: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odstawowej nr 24 w Szczecinie przy ulicy Rymarskiej 22 a. </w:t>
      </w:r>
    </w:p>
    <w:p w:rsidR="006F76AB" w:rsidRPr="0034499E" w:rsidRDefault="006F76AB" w:rsidP="006F76AB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2. </w:t>
      </w:r>
      <w:r w:rsidRPr="0034499E">
        <w:rPr>
          <w:rFonts w:ascii="Calibri" w:eastAsia="Calibri" w:hAnsi="Calibri" w:cs="Times New Roman"/>
          <w:sz w:val="24"/>
        </w:rPr>
        <w:t>Płatność za dostarczone artykuły realizowana będzie przelewem w terminie 14 dni, licząc od daty otrzymania faktury.</w:t>
      </w:r>
    </w:p>
    <w:p w:rsidR="006F76AB" w:rsidRPr="00DD409D" w:rsidRDefault="006F76AB" w:rsidP="006F76A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. Określenie stron umowy: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Nabywca:   Gmina Miasto Szczecin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pl. Armii Krajowej 1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70-456 Szczecin</w:t>
      </w:r>
    </w:p>
    <w:p w:rsidR="006F76AB" w:rsidRPr="00DD409D" w:rsidRDefault="006F76AB" w:rsidP="006F76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NIP: 851-030-94-10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Płatnik:     Szkoła Podstawowa nr 24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im. Jana Brzechwy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ul. Rymarska 22a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70-702 Szczecin</w:t>
      </w:r>
    </w:p>
    <w:p w:rsidR="006F76AB" w:rsidRPr="00DD409D" w:rsidRDefault="006F76AB" w:rsidP="006F76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Faktury będą przesyłane w formie papierowej i elektronicznie </w:t>
      </w:r>
      <w:hyperlink r:id="rId5" w:history="1">
        <w:r w:rsidRPr="00DD409D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sp24@miasto.szczecin.pl</w:t>
        </w:r>
      </w:hyperlink>
      <w:r w:rsidRPr="00DD409D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l-PL"/>
        </w:rPr>
        <w:t>,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płatnika.</w:t>
      </w:r>
    </w:p>
    <w:p w:rsidR="006F76AB" w:rsidRPr="00DD409D" w:rsidRDefault="006F76AB" w:rsidP="006F76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Określenie przedmiotu oraz wielkości i zakresu zamówienia: </w:t>
      </w:r>
    </w:p>
    <w:p w:rsidR="006F76AB" w:rsidRPr="00DD409D" w:rsidRDefault="006F76AB" w:rsidP="006F76AB">
      <w:pPr>
        <w:spacing w:after="0" w:line="240" w:lineRule="auto"/>
        <w:ind w:left="336"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>- przedmiotem zamówienia jest kompleksowa sprzedaż i dostawa</w:t>
      </w:r>
      <w:r w:rsidR="00CD6C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asortymentu </w:t>
      </w:r>
      <w:r w:rsidR="00EC464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CD6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czystości.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Czas trwania umowy: od 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01.01.202</w:t>
      </w:r>
      <w:r w:rsidR="00D93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</w:t>
      </w:r>
      <w:r w:rsidR="00D93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F76AB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34499E" w:rsidRDefault="006F76AB" w:rsidP="006F76AB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</w:rPr>
      </w:pPr>
      <w:r w:rsidRPr="0034499E">
        <w:rPr>
          <w:rFonts w:ascii="Calibri" w:eastAsia="Calibri" w:hAnsi="Calibri" w:cs="Times New Roman"/>
          <w:b/>
          <w:sz w:val="24"/>
        </w:rPr>
        <w:t>II.  Wymagania szczegółowe dotyczące realizacji przedmiotu zamówienia.</w:t>
      </w:r>
    </w:p>
    <w:p w:rsidR="006F76AB" w:rsidRPr="0034499E" w:rsidRDefault="006F76AB" w:rsidP="006F76AB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</w:p>
    <w:p w:rsidR="006F76AB" w:rsidRPr="0034499E" w:rsidRDefault="006F76AB" w:rsidP="006F76AB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1. Wymagana jest należyta staranność przy realizacji zamówienia.</w:t>
      </w:r>
    </w:p>
    <w:p w:rsidR="006F76AB" w:rsidRPr="0034499E" w:rsidRDefault="006F76AB" w:rsidP="006F76AB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2. Wykonawca zobowiązuje się dostarczać produkty spełniające wymogi okr</w:t>
      </w:r>
      <w:r>
        <w:rPr>
          <w:rFonts w:ascii="Calibri" w:eastAsia="Calibri" w:hAnsi="Calibri" w:cs="Times New Roman"/>
          <w:sz w:val="24"/>
        </w:rPr>
        <w:t>eślone przepisami</w:t>
      </w:r>
      <w:r w:rsidRPr="0034499E">
        <w:rPr>
          <w:rFonts w:ascii="Calibri" w:eastAsia="Calibri" w:hAnsi="Calibri" w:cs="Times New Roman"/>
          <w:sz w:val="24"/>
        </w:rPr>
        <w:t xml:space="preserve"> o bez</w:t>
      </w:r>
      <w:r>
        <w:rPr>
          <w:rFonts w:ascii="Calibri" w:eastAsia="Calibri" w:hAnsi="Calibri" w:cs="Times New Roman"/>
          <w:sz w:val="24"/>
        </w:rPr>
        <w:t>pieczeństwie</w:t>
      </w:r>
      <w:r w:rsidRPr="0034499E">
        <w:rPr>
          <w:rFonts w:ascii="Calibri" w:eastAsia="Calibri" w:hAnsi="Calibri" w:cs="Times New Roman"/>
          <w:sz w:val="24"/>
        </w:rPr>
        <w:t xml:space="preserve"> oraz aktami wykonawczymi d</w:t>
      </w:r>
      <w:r>
        <w:rPr>
          <w:rFonts w:ascii="Calibri" w:eastAsia="Calibri" w:hAnsi="Calibri" w:cs="Times New Roman"/>
          <w:sz w:val="24"/>
        </w:rPr>
        <w:t>o tej ustawy.</w:t>
      </w:r>
    </w:p>
    <w:p w:rsidR="006F76AB" w:rsidRPr="0034499E" w:rsidRDefault="006F76AB" w:rsidP="006F76AB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</w:p>
    <w:p w:rsidR="006F76AB" w:rsidRPr="0034499E" w:rsidRDefault="006F76AB" w:rsidP="006F76AB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3. Wykonawca zobowiązuje się dostarczać produkty środkami transportu spełniającymi aktualnie obowiąz</w:t>
      </w:r>
      <w:r>
        <w:rPr>
          <w:rFonts w:ascii="Calibri" w:eastAsia="Calibri" w:hAnsi="Calibri" w:cs="Times New Roman"/>
          <w:sz w:val="24"/>
        </w:rPr>
        <w:t>ujące wymogi prawne.</w:t>
      </w:r>
    </w:p>
    <w:p w:rsidR="006F76AB" w:rsidRPr="0034499E" w:rsidRDefault="006F76AB" w:rsidP="006F76AB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4. Dostawa artykułów </w:t>
      </w:r>
      <w:r w:rsidR="006F0FAC">
        <w:rPr>
          <w:rFonts w:ascii="Calibri" w:eastAsia="Calibri" w:hAnsi="Calibri" w:cs="Times New Roman"/>
          <w:sz w:val="24"/>
        </w:rPr>
        <w:t xml:space="preserve">środków czystości </w:t>
      </w:r>
      <w:r w:rsidRPr="0034499E">
        <w:rPr>
          <w:rFonts w:ascii="Calibri" w:eastAsia="Calibri" w:hAnsi="Calibri" w:cs="Times New Roman"/>
          <w:sz w:val="24"/>
        </w:rPr>
        <w:t>realizowana będzie sukcesywnie, zgodnie ze złożonym wcześniej zamówienie</w:t>
      </w:r>
      <w:r>
        <w:rPr>
          <w:rFonts w:ascii="Calibri" w:eastAsia="Calibri" w:hAnsi="Calibri" w:cs="Times New Roman"/>
          <w:sz w:val="24"/>
        </w:rPr>
        <w:t>m</w:t>
      </w:r>
      <w:r w:rsidRPr="0034499E">
        <w:rPr>
          <w:rFonts w:ascii="Calibri" w:eastAsia="Calibri" w:hAnsi="Calibri" w:cs="Times New Roman"/>
          <w:sz w:val="24"/>
        </w:rPr>
        <w:t xml:space="preserve">. </w:t>
      </w:r>
    </w:p>
    <w:p w:rsidR="006F76AB" w:rsidRPr="0034499E" w:rsidRDefault="006F76AB" w:rsidP="006F76AB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    Zamówienia składane będą drogą elektroniczną, faksem lub telefonicznie, najpóźniej na dzień przed datą dostawy. Dostawy dokonywane będą w godz. 7</w:t>
      </w:r>
      <w:r w:rsidRPr="0034499E">
        <w:rPr>
          <w:rFonts w:ascii="Calibri" w:eastAsia="Calibri" w:hAnsi="Calibri" w:cs="Times New Roman"/>
          <w:sz w:val="24"/>
          <w:vertAlign w:val="superscript"/>
        </w:rPr>
        <w:t xml:space="preserve">00 </w:t>
      </w:r>
      <w:r w:rsidRPr="0034499E">
        <w:rPr>
          <w:rFonts w:ascii="Calibri" w:eastAsia="Calibri" w:hAnsi="Calibri" w:cs="Times New Roman"/>
          <w:sz w:val="24"/>
        </w:rPr>
        <w:t>– 12</w:t>
      </w:r>
      <w:r w:rsidRPr="0034499E">
        <w:rPr>
          <w:rFonts w:ascii="Calibri" w:eastAsia="Calibri" w:hAnsi="Calibri" w:cs="Times New Roman"/>
          <w:sz w:val="24"/>
          <w:vertAlign w:val="superscript"/>
        </w:rPr>
        <w:t>00</w:t>
      </w:r>
      <w:r w:rsidRPr="0034499E">
        <w:rPr>
          <w:rFonts w:ascii="Calibri" w:eastAsia="Calibri" w:hAnsi="Calibri" w:cs="Times New Roman"/>
          <w:sz w:val="24"/>
        </w:rPr>
        <w:t>, lub w innym wcześniej uzgodnionym czasie. W szczególnych wypadkach, wynikających z potrzeb Zamawiającego, Wykonawca winien przyjąć doraźne zamówienie do pilnej realizacji.</w:t>
      </w:r>
    </w:p>
    <w:p w:rsidR="006F76AB" w:rsidRPr="0034499E" w:rsidRDefault="006F0FAC" w:rsidP="006F76AB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5. Dostarczane </w:t>
      </w:r>
      <w:r w:rsidRPr="0034499E">
        <w:rPr>
          <w:rFonts w:ascii="Calibri" w:eastAsia="Calibri" w:hAnsi="Calibri" w:cs="Times New Roman"/>
          <w:sz w:val="24"/>
        </w:rPr>
        <w:t xml:space="preserve">artykułów </w:t>
      </w:r>
      <w:r>
        <w:rPr>
          <w:rFonts w:ascii="Calibri" w:eastAsia="Calibri" w:hAnsi="Calibri" w:cs="Times New Roman"/>
          <w:sz w:val="24"/>
        </w:rPr>
        <w:t xml:space="preserve">środków czystości </w:t>
      </w:r>
      <w:r w:rsidR="006F76AB" w:rsidRPr="0034499E">
        <w:rPr>
          <w:rFonts w:ascii="Calibri" w:eastAsia="Calibri" w:hAnsi="Calibri" w:cs="Times New Roman"/>
          <w:sz w:val="24"/>
        </w:rPr>
        <w:t>musi odpowiadać wymaganiom jakościowym zgodnym z obowiązującymi atestami, normami, prawem żywnościowym oraz z obowiązującymi zasadami GMP/GHP i systemu HACCP.</w:t>
      </w:r>
    </w:p>
    <w:p w:rsidR="006F76AB" w:rsidRPr="0034499E" w:rsidRDefault="006F76AB" w:rsidP="006F76AB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6. Wykonawca gwarantuje należytą, jakość produktów do daty t</w:t>
      </w:r>
      <w:r w:rsidR="006F0FAC">
        <w:rPr>
          <w:rFonts w:ascii="Calibri" w:eastAsia="Calibri" w:hAnsi="Calibri" w:cs="Times New Roman"/>
          <w:sz w:val="24"/>
        </w:rPr>
        <w:t xml:space="preserve">erminu przydatności </w:t>
      </w:r>
      <w:r w:rsidRPr="0034499E">
        <w:rPr>
          <w:rFonts w:ascii="Calibri" w:eastAsia="Calibri" w:hAnsi="Calibri" w:cs="Times New Roman"/>
          <w:sz w:val="24"/>
        </w:rPr>
        <w:t>określonej na czytelnych etykietach, oraz zapewnia, że zamawiane produkty będą składowane i transportowane w sposób zapewniający utrzymanie ich właściwej jakości.</w:t>
      </w:r>
    </w:p>
    <w:p w:rsidR="006F76AB" w:rsidRPr="0034499E" w:rsidRDefault="006F0FAC" w:rsidP="006F76AB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7. </w:t>
      </w:r>
      <w:proofErr w:type="spellStart"/>
      <w:r>
        <w:rPr>
          <w:rFonts w:ascii="Calibri" w:eastAsia="Calibri" w:hAnsi="Calibri" w:cs="Times New Roman"/>
          <w:sz w:val="24"/>
        </w:rPr>
        <w:t>Dostarczane</w:t>
      </w:r>
      <w:r w:rsidRPr="0034499E">
        <w:rPr>
          <w:rFonts w:ascii="Calibri" w:eastAsia="Calibri" w:hAnsi="Calibri" w:cs="Times New Roman"/>
          <w:sz w:val="24"/>
        </w:rPr>
        <w:t>artykułów</w:t>
      </w:r>
      <w:proofErr w:type="spellEnd"/>
      <w:r w:rsidRPr="0034499E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środków czystości </w:t>
      </w:r>
      <w:r w:rsidR="006F76AB" w:rsidRPr="0034499E">
        <w:rPr>
          <w:rFonts w:ascii="Calibri" w:eastAsia="Calibri" w:hAnsi="Calibri" w:cs="Times New Roman"/>
          <w:sz w:val="24"/>
        </w:rPr>
        <w:t xml:space="preserve"> musi być w widoczny sposób oznakowana w sposób umożliwiający identyfikację producenta lub dostawcy, ustalenie danej partii produkcji i </w:t>
      </w:r>
      <w:r>
        <w:rPr>
          <w:rFonts w:ascii="Calibri" w:eastAsia="Calibri" w:hAnsi="Calibri" w:cs="Times New Roman"/>
          <w:sz w:val="24"/>
        </w:rPr>
        <w:t xml:space="preserve">terminu przydatności do </w:t>
      </w:r>
      <w:r w:rsidR="00E53C0C">
        <w:rPr>
          <w:rFonts w:ascii="Calibri" w:eastAsia="Calibri" w:hAnsi="Calibri" w:cs="Times New Roman"/>
          <w:sz w:val="24"/>
        </w:rPr>
        <w:t>użycia</w:t>
      </w:r>
      <w:r w:rsidR="006F76AB" w:rsidRPr="0034499E">
        <w:rPr>
          <w:rFonts w:ascii="Calibri" w:eastAsia="Calibri" w:hAnsi="Calibri" w:cs="Times New Roman"/>
          <w:sz w:val="24"/>
        </w:rPr>
        <w:t>, zgodnie z obowiązującymi w tym zakresie przepisami.</w:t>
      </w:r>
    </w:p>
    <w:p w:rsidR="006F76AB" w:rsidRPr="0034499E" w:rsidRDefault="006F76AB" w:rsidP="006F76AB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8. Odbiór ilo</w:t>
      </w:r>
      <w:r w:rsidR="006F0FAC">
        <w:rPr>
          <w:rFonts w:ascii="Calibri" w:eastAsia="Calibri" w:hAnsi="Calibri" w:cs="Times New Roman"/>
          <w:sz w:val="24"/>
        </w:rPr>
        <w:t xml:space="preserve">ściowo – jakościowy </w:t>
      </w:r>
      <w:proofErr w:type="spellStart"/>
      <w:r w:rsidR="006F0FAC">
        <w:rPr>
          <w:rFonts w:ascii="Calibri" w:eastAsia="Calibri" w:hAnsi="Calibri" w:cs="Times New Roman"/>
          <w:sz w:val="24"/>
        </w:rPr>
        <w:t>dostarczanych</w:t>
      </w:r>
      <w:r w:rsidR="006F0FAC" w:rsidRPr="0034499E">
        <w:rPr>
          <w:rFonts w:ascii="Calibri" w:eastAsia="Calibri" w:hAnsi="Calibri" w:cs="Times New Roman"/>
          <w:sz w:val="24"/>
        </w:rPr>
        <w:t>artykułów</w:t>
      </w:r>
      <w:proofErr w:type="spellEnd"/>
      <w:r w:rsidR="006F0FAC" w:rsidRPr="0034499E">
        <w:rPr>
          <w:rFonts w:ascii="Calibri" w:eastAsia="Calibri" w:hAnsi="Calibri" w:cs="Times New Roman"/>
          <w:sz w:val="24"/>
        </w:rPr>
        <w:t xml:space="preserve"> </w:t>
      </w:r>
      <w:r w:rsidR="006F0FAC">
        <w:rPr>
          <w:rFonts w:ascii="Calibri" w:eastAsia="Calibri" w:hAnsi="Calibri" w:cs="Times New Roman"/>
          <w:sz w:val="24"/>
        </w:rPr>
        <w:t>środków czystości</w:t>
      </w:r>
      <w:r w:rsidRPr="0034499E">
        <w:rPr>
          <w:rFonts w:ascii="Calibri" w:eastAsia="Calibri" w:hAnsi="Calibri" w:cs="Times New Roman"/>
          <w:sz w:val="24"/>
        </w:rPr>
        <w:t xml:space="preserve"> dokonywany będzie przez upoważnionego pracownika Zamawiającego.</w:t>
      </w:r>
    </w:p>
    <w:p w:rsidR="006F76AB" w:rsidRPr="0034499E" w:rsidRDefault="006F76AB" w:rsidP="006F76AB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9.  W przypadku stwierdzenia dostawy artykułów o niewłaściwej, jakości Zamawiający odmówi przyjęcia towaru i zgłosi reklamację Wykonawcy.  Wykonawca potwierdzi odbiór artykułów niespełniających wymagań jakościowych i zobowiązuje się wymienić je na wolne od wad w terminie 24 godz. od terminu zgłoszenia, na własny koszt.</w:t>
      </w:r>
    </w:p>
    <w:p w:rsidR="006F76AB" w:rsidRPr="0034499E" w:rsidRDefault="006F76AB" w:rsidP="006F76AB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.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Informacje o charakterze prawnym, ekonomicznym i technicznym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 Uprawnienia do wykonywania określonej działalności lub czynności, jeżeli przepisy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prawa nakładają obowiązek ich posiadania: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 spełniających powyższy warunek Zamawiający uzna Wykonawców, którzy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posiadają aktualna koncesję na prowadzenie działalności gospodarczej w tym zakresie.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6F76AB" w:rsidP="006F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Wiedza, doświadczenie i potencjał techniczny oraz sytuacja ekonomiczna i finansowa </w:t>
      </w:r>
    </w:p>
    <w:p w:rsidR="006F76AB" w:rsidRPr="00DD409D" w:rsidRDefault="006F76AB" w:rsidP="006F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Wykonawcy: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Zamawiający dokonuje opisu sposobu spełnienia tego warunku w postaci dostarczenia                  zaświadczenia o nie zaleganiu składek do ZUS, Urzędu Skarbowego. </w:t>
      </w:r>
    </w:p>
    <w:p w:rsidR="006F76AB" w:rsidRPr="00DD409D" w:rsidRDefault="006F76AB" w:rsidP="006F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Wykonawca potwierdza spełnienie tego warunku poprzez złożenie stosownego oświadczenia</w:t>
      </w:r>
    </w:p>
    <w:p w:rsidR="006F76AB" w:rsidRPr="00DD409D" w:rsidRDefault="006F76AB" w:rsidP="006F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zgodnie z art. 22 ust. 1 ustawy z dnia 29 stycznia 2004 r., Prawo zamówień </w:t>
      </w:r>
    </w:p>
    <w:p w:rsidR="006F76AB" w:rsidRPr="00DD409D" w:rsidRDefault="006F76AB" w:rsidP="006F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publicznych.</w:t>
      </w:r>
    </w:p>
    <w:p w:rsidR="006F76AB" w:rsidRPr="00DD409D" w:rsidRDefault="006F76AB" w:rsidP="006F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Informacje o dokumentach, jakie mają dostarczyć wykonawcy w celu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potwierdzenia spełnienia warunków udziału w postępowaniu oraz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niepodlegania wykluczeniu z postępowania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spełnienia przez Wykonawcę powyższych warunków oprócz oświadczenia,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przedłożyć następujące dokumenty: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 potwierdzenie posiadania uprawnień do wykonywania przedmiotu zamówienia, jeżeli przepisy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prawa tego wymagają, w szczególności koncesje, zezwolenia lub licencje,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oświadczenie o braku podstaw do wykluczenia z postępowania,  zgodnie z art. 24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ust. 1 ustawy z dnia 29 stycznia 2004 r., Prawo zamówień publicznych,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aktualny odpis z właściwego rejestru sądowego lub centralnej ewidencji i informacji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 działalności gospodarczej, wystawione nie wcześniej niż 6 miesięcy przed upływem terminu   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składania ofert,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pełnomocnictwo do składania oświadczeń woli i zawierania  i </w:t>
      </w:r>
      <w:proofErr w:type="spellStart"/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rozwiazywania</w:t>
      </w:r>
      <w:proofErr w:type="spellEnd"/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sprzedaży.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potwierdzenie nadania numeru NIP , VAT , REGON Wykonawcy,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Procedury dotyczące udzielenia zamówienia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 Tryb udzielenia zamówienia: zapytania ofertowe.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2.  Zamawiający nie przewiduje udzielania zamówień częściowych.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3.  Kryterium oceny ofert: najniższa cena.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4.  Zmiany umowy: Zamawiający dopuszcza zmiany postanowień zawartej umowy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stosunku do treści oferty, na podstawie, której dokonano wyboru Wykonawcy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następujących przypadkach: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1) zmiany cen jednostkowych za dostarczane artykuły spożywcze,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zmiany urzędowej stawki podatku VAT,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3) zmian wynikających z ze zmiany powszechnie obowiązujących przepisów prawa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mających wpływ na realizację przedmiotu zamówienia, 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Wszelkie zmiany w zawartej umowie wymagają zgody obydwu stron. 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 Informacje administracyjne</w:t>
      </w:r>
    </w:p>
    <w:p w:rsidR="00875A19" w:rsidRPr="00875A19" w:rsidRDefault="006F76AB" w:rsidP="00875A1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A1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formularzem umowy w zaklejonej kopercie należy dost</w:t>
      </w:r>
      <w:r w:rsidR="00875A19" w:rsidRPr="00875A19">
        <w:rPr>
          <w:rFonts w:ascii="Times New Roman" w:eastAsia="Times New Roman" w:hAnsi="Times New Roman" w:cs="Times New Roman"/>
          <w:sz w:val="24"/>
          <w:szCs w:val="24"/>
          <w:lang w:eastAsia="pl-PL"/>
        </w:rPr>
        <w:t>arczyć do sekretariatu</w:t>
      </w:r>
    </w:p>
    <w:p w:rsidR="006F76AB" w:rsidRPr="00875A19" w:rsidRDefault="00875A19" w:rsidP="00875A19">
      <w:pPr>
        <w:pStyle w:val="Akapitzlist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A1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F76AB" w:rsidRPr="00875A19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Podstawowej nr 24 w Szczecinie przy ul. Rymarskiej 22a, kod pocztowy 70-702 Szczecin,</w:t>
      </w:r>
    </w:p>
    <w:p w:rsidR="006F76AB" w:rsidRDefault="00D9309D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06. 12. 2023</w:t>
      </w:r>
      <w:r w:rsidR="006F76AB"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6F76AB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76AB" w:rsidRPr="0034499E" w:rsidRDefault="00F1097F" w:rsidP="006F76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Zamawiający wymaga</w:t>
      </w:r>
      <w:r w:rsidR="006F76AB">
        <w:rPr>
          <w:rFonts w:ascii="Calibri" w:eastAsia="Calibri" w:hAnsi="Calibri" w:cs="Times New Roman"/>
          <w:sz w:val="24"/>
        </w:rPr>
        <w:t xml:space="preserve"> złożenie oferty cenowej w formie graficznej, załączona do oferty</w:t>
      </w:r>
      <w:r w:rsidR="006F76AB" w:rsidRPr="0034499E">
        <w:rPr>
          <w:rFonts w:ascii="Calibri" w:eastAsia="Calibri" w:hAnsi="Calibri" w:cs="Times New Roman"/>
          <w:sz w:val="24"/>
        </w:rPr>
        <w:t xml:space="preserve"> tabela</w:t>
      </w:r>
      <w:r w:rsidR="006F76AB">
        <w:rPr>
          <w:sz w:val="24"/>
        </w:rPr>
        <w:t>(tabela netto zł)</w:t>
      </w:r>
      <w:r w:rsidR="006F76AB" w:rsidRPr="0034499E">
        <w:rPr>
          <w:rFonts w:ascii="Calibri" w:eastAsia="Calibri" w:hAnsi="Calibri" w:cs="Times New Roman"/>
          <w:sz w:val="24"/>
        </w:rPr>
        <w:t>, jednakże forma ta musi umożliwiać porównanie cen poszczególnych produktów z cenami innych oferentów ( katalog cenowy, cennik produktów, itp.).</w:t>
      </w:r>
    </w:p>
    <w:p w:rsidR="006F76AB" w:rsidRPr="0034499E" w:rsidRDefault="006F76AB" w:rsidP="006F76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Podane ceny artykułów powinny uwzględniać koszty dostawy, oraz podatek VAT.</w:t>
      </w:r>
    </w:p>
    <w:p w:rsidR="006F76AB" w:rsidRPr="0034499E" w:rsidRDefault="006F76AB" w:rsidP="006F76AB">
      <w:pPr>
        <w:numPr>
          <w:ilvl w:val="0"/>
          <w:numId w:val="1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Z wybranym Wykonawcą zostanie podpisana umowa dostawy i obowiązywać będzie w okresie od </w:t>
      </w:r>
      <w:r w:rsidR="00D9309D">
        <w:rPr>
          <w:rFonts w:ascii="Calibri" w:eastAsia="Calibri" w:hAnsi="Calibri" w:cs="Times New Roman"/>
          <w:b/>
          <w:sz w:val="24"/>
        </w:rPr>
        <w:t>01.01.2024</w:t>
      </w:r>
      <w:r w:rsidRPr="0034499E">
        <w:rPr>
          <w:rFonts w:ascii="Calibri" w:eastAsia="Calibri" w:hAnsi="Calibri" w:cs="Times New Roman"/>
          <w:b/>
          <w:sz w:val="24"/>
        </w:rPr>
        <w:t>r.</w:t>
      </w:r>
      <w:r w:rsidRPr="0034499E">
        <w:rPr>
          <w:rFonts w:ascii="Calibri" w:eastAsia="Calibri" w:hAnsi="Calibri" w:cs="Times New Roman"/>
          <w:sz w:val="24"/>
        </w:rPr>
        <w:t xml:space="preserve"> do </w:t>
      </w:r>
      <w:r w:rsidR="00D9309D">
        <w:rPr>
          <w:rFonts w:ascii="Calibri" w:eastAsia="Calibri" w:hAnsi="Calibri" w:cs="Times New Roman"/>
          <w:b/>
          <w:sz w:val="24"/>
        </w:rPr>
        <w:t>31.12.2024</w:t>
      </w:r>
      <w:r w:rsidRPr="0034499E">
        <w:rPr>
          <w:rFonts w:ascii="Calibri" w:eastAsia="Calibri" w:hAnsi="Calibri" w:cs="Times New Roman"/>
          <w:b/>
          <w:sz w:val="24"/>
        </w:rPr>
        <w:t>r</w:t>
      </w:r>
      <w:r w:rsidRPr="0034499E">
        <w:rPr>
          <w:rFonts w:ascii="Calibri" w:eastAsia="Calibri" w:hAnsi="Calibri" w:cs="Times New Roman"/>
          <w:sz w:val="24"/>
        </w:rPr>
        <w:t xml:space="preserve">. </w:t>
      </w:r>
    </w:p>
    <w:p w:rsidR="006F76AB" w:rsidRPr="0034499E" w:rsidRDefault="006F76AB" w:rsidP="006F76AB">
      <w:pPr>
        <w:numPr>
          <w:ilvl w:val="0"/>
          <w:numId w:val="1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Przy wyborze najkorzystniejszej oferty zamawiający będzie się kierował wyłącznie kryterium ceny i jako</w:t>
      </w:r>
      <w:r>
        <w:rPr>
          <w:rFonts w:ascii="Calibri" w:eastAsia="Calibri" w:hAnsi="Calibri" w:cs="Times New Roman"/>
          <w:sz w:val="24"/>
        </w:rPr>
        <w:t xml:space="preserve">ści produktów.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551E92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F76AB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Osoba uprawniona do kontaktu: Roman </w:t>
      </w:r>
      <w:proofErr w:type="spellStart"/>
      <w:r w:rsidR="00D9309D">
        <w:rPr>
          <w:rFonts w:ascii="Times New Roman" w:eastAsia="Times New Roman" w:hAnsi="Times New Roman" w:cs="Times New Roman"/>
          <w:sz w:val="24"/>
          <w:szCs w:val="24"/>
          <w:lang w:eastAsia="pl-PL"/>
        </w:rPr>
        <w:t>Smędzik</w:t>
      </w:r>
      <w:proofErr w:type="spellEnd"/>
      <w:r w:rsidR="00D9309D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tel.537923340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76AB" w:rsidRPr="00D93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</w:t>
      </w:r>
      <w:r w:rsidR="00D930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:rsidR="006F76AB" w:rsidRPr="00DD409D" w:rsidRDefault="006F76AB" w:rsidP="006F76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76AB" w:rsidRDefault="006F76AB" w:rsidP="006F76AB"/>
    <w:p w:rsidR="006F76AB" w:rsidRDefault="006F76AB" w:rsidP="006F76AB"/>
    <w:p w:rsidR="001E08A6" w:rsidRDefault="001E08A6"/>
    <w:sectPr w:rsidR="001E08A6" w:rsidSect="006716F4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6AE4"/>
    <w:multiLevelType w:val="hybridMultilevel"/>
    <w:tmpl w:val="E8EAE826"/>
    <w:lvl w:ilvl="0" w:tplc="B4862A6C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EE1076B"/>
    <w:multiLevelType w:val="hybridMultilevel"/>
    <w:tmpl w:val="14CC3524"/>
    <w:lvl w:ilvl="0" w:tplc="CDCA4A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6AB"/>
    <w:rsid w:val="00131D8F"/>
    <w:rsid w:val="001E08A6"/>
    <w:rsid w:val="004337D1"/>
    <w:rsid w:val="00503813"/>
    <w:rsid w:val="00551E92"/>
    <w:rsid w:val="006F0FAC"/>
    <w:rsid w:val="006F76AB"/>
    <w:rsid w:val="00734179"/>
    <w:rsid w:val="008615DE"/>
    <w:rsid w:val="00875A19"/>
    <w:rsid w:val="00B365E3"/>
    <w:rsid w:val="00CD6CE2"/>
    <w:rsid w:val="00D9309D"/>
    <w:rsid w:val="00E469BB"/>
    <w:rsid w:val="00E53C0C"/>
    <w:rsid w:val="00EC4640"/>
    <w:rsid w:val="00F1097F"/>
    <w:rsid w:val="00F73069"/>
    <w:rsid w:val="00FE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4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HP</cp:lastModifiedBy>
  <cp:revision>15</cp:revision>
  <dcterms:created xsi:type="dcterms:W3CDTF">2022-11-25T14:41:00Z</dcterms:created>
  <dcterms:modified xsi:type="dcterms:W3CDTF">2023-09-20T02:54:00Z</dcterms:modified>
</cp:coreProperties>
</file>